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01D" w:rsidRPr="001C05BA" w:rsidRDefault="0041101D" w:rsidP="0041101D">
      <w:pPr>
        <w:ind w:left="142"/>
        <w:rPr>
          <w:sz w:val="24"/>
          <w:szCs w:val="24"/>
          <w:lang w:eastAsia="ru-RU"/>
        </w:rPr>
      </w:pPr>
      <w:r w:rsidRPr="001C05BA">
        <w:rPr>
          <w:sz w:val="24"/>
          <w:szCs w:val="24"/>
          <w:lang w:eastAsia="ru-RU"/>
        </w:rPr>
        <w:t xml:space="preserve"> </w:t>
      </w:r>
      <w:r w:rsidRPr="001C05BA">
        <w:rPr>
          <w:szCs w:val="24"/>
          <w:lang w:eastAsia="ru-RU"/>
        </w:rPr>
        <w:t xml:space="preserve">                                                                                     </w:t>
      </w:r>
      <w:r>
        <w:rPr>
          <w:noProof/>
          <w:szCs w:val="24"/>
          <w:lang w:eastAsia="ru-RU"/>
        </w:rPr>
        <w:drawing>
          <wp:inline distT="0" distB="0" distL="0" distR="0" wp14:anchorId="7E53F3AF" wp14:editId="75B8820C">
            <wp:extent cx="731520" cy="914400"/>
            <wp:effectExtent l="0" t="0" r="0" b="0"/>
            <wp:docPr id="1" name="Рисунок 1" descr="Описание: 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5BA">
        <w:rPr>
          <w:sz w:val="28"/>
          <w:szCs w:val="24"/>
          <w:lang w:eastAsia="ru-RU"/>
        </w:rPr>
        <w:t xml:space="preserve">                                            </w:t>
      </w:r>
    </w:p>
    <w:p w:rsidR="0041101D" w:rsidRPr="001C05BA" w:rsidRDefault="0041101D" w:rsidP="0041101D">
      <w:pPr>
        <w:ind w:left="-284"/>
        <w:jc w:val="center"/>
        <w:rPr>
          <w:b/>
          <w:sz w:val="18"/>
          <w:szCs w:val="20"/>
          <w:lang w:eastAsia="ru-RU"/>
        </w:rPr>
      </w:pPr>
    </w:p>
    <w:p w:rsidR="0041101D" w:rsidRPr="001C05BA" w:rsidRDefault="0041101D" w:rsidP="0041101D">
      <w:pPr>
        <w:ind w:left="-284" w:hanging="256"/>
        <w:jc w:val="center"/>
        <w:rPr>
          <w:b/>
          <w:spacing w:val="-20"/>
          <w:sz w:val="24"/>
          <w:szCs w:val="24"/>
          <w:lang w:eastAsia="ru-RU"/>
        </w:rPr>
      </w:pPr>
      <w:r w:rsidRPr="001C05BA">
        <w:rPr>
          <w:b/>
          <w:spacing w:val="-20"/>
          <w:sz w:val="24"/>
          <w:szCs w:val="24"/>
          <w:lang w:eastAsia="ru-RU"/>
        </w:rPr>
        <w:t xml:space="preserve">        А Д М И Н И С Т РА </w:t>
      </w:r>
      <w:proofErr w:type="gramStart"/>
      <w:r w:rsidRPr="001C05BA">
        <w:rPr>
          <w:b/>
          <w:spacing w:val="-20"/>
          <w:sz w:val="24"/>
          <w:szCs w:val="24"/>
          <w:lang w:eastAsia="ru-RU"/>
        </w:rPr>
        <w:t>Ц</w:t>
      </w:r>
      <w:proofErr w:type="gramEnd"/>
      <w:r w:rsidRPr="001C05BA">
        <w:rPr>
          <w:b/>
          <w:spacing w:val="-20"/>
          <w:sz w:val="24"/>
          <w:szCs w:val="24"/>
          <w:lang w:eastAsia="ru-RU"/>
        </w:rPr>
        <w:t xml:space="preserve"> И Я      В ОЛ О Д А Р С К О ГО    М У Н И Ц И П А Л Ь Н О ГО    ОКРУГА</w:t>
      </w:r>
    </w:p>
    <w:p w:rsidR="0041101D" w:rsidRPr="001C05BA" w:rsidRDefault="0041101D" w:rsidP="0041101D">
      <w:pPr>
        <w:tabs>
          <w:tab w:val="left" w:pos="1440"/>
        </w:tabs>
        <w:ind w:left="-284"/>
        <w:jc w:val="center"/>
        <w:rPr>
          <w:b/>
          <w:sz w:val="24"/>
          <w:szCs w:val="24"/>
          <w:lang w:eastAsia="ru-RU"/>
        </w:rPr>
      </w:pPr>
      <w:r w:rsidRPr="001C05BA">
        <w:rPr>
          <w:b/>
          <w:sz w:val="24"/>
          <w:szCs w:val="24"/>
          <w:lang w:eastAsia="ru-RU"/>
        </w:rPr>
        <w:t xml:space="preserve">Н  И  Ж  Е  Г О </w:t>
      </w:r>
      <w:proofErr w:type="gramStart"/>
      <w:r w:rsidRPr="001C05BA">
        <w:rPr>
          <w:b/>
          <w:sz w:val="24"/>
          <w:szCs w:val="24"/>
          <w:lang w:eastAsia="ru-RU"/>
        </w:rPr>
        <w:t>Р</w:t>
      </w:r>
      <w:proofErr w:type="gramEnd"/>
      <w:r w:rsidRPr="001C05BA">
        <w:rPr>
          <w:b/>
          <w:sz w:val="24"/>
          <w:szCs w:val="24"/>
          <w:lang w:eastAsia="ru-RU"/>
        </w:rPr>
        <w:t xml:space="preserve">  О Д С К О Й      О  Б  Л  А  С  Т  И</w:t>
      </w:r>
    </w:p>
    <w:p w:rsidR="0041101D" w:rsidRPr="001C05BA" w:rsidRDefault="0041101D" w:rsidP="0041101D">
      <w:pPr>
        <w:ind w:left="-284"/>
        <w:jc w:val="center"/>
        <w:rPr>
          <w:szCs w:val="20"/>
          <w:lang w:eastAsia="ru-RU"/>
        </w:rPr>
      </w:pPr>
    </w:p>
    <w:p w:rsidR="0041101D" w:rsidRPr="001C05BA" w:rsidRDefault="0041101D" w:rsidP="0041101D">
      <w:pPr>
        <w:keepNext/>
        <w:jc w:val="center"/>
        <w:outlineLvl w:val="2"/>
        <w:rPr>
          <w:b/>
          <w:sz w:val="36"/>
          <w:szCs w:val="36"/>
          <w:lang w:eastAsia="ru-RU"/>
        </w:rPr>
      </w:pPr>
      <w:proofErr w:type="gramStart"/>
      <w:r w:rsidRPr="001C05BA">
        <w:rPr>
          <w:b/>
          <w:sz w:val="36"/>
          <w:szCs w:val="36"/>
          <w:lang w:eastAsia="ru-RU"/>
        </w:rPr>
        <w:t>П</w:t>
      </w:r>
      <w:proofErr w:type="gramEnd"/>
      <w:r w:rsidRPr="001C05BA">
        <w:rPr>
          <w:b/>
          <w:sz w:val="36"/>
          <w:szCs w:val="36"/>
          <w:lang w:eastAsia="ru-RU"/>
        </w:rPr>
        <w:t xml:space="preserve"> О С Т А Н О В Л Е Н И Е</w:t>
      </w:r>
    </w:p>
    <w:p w:rsidR="0041101D" w:rsidRPr="001C05BA" w:rsidRDefault="0041101D" w:rsidP="0041101D">
      <w:pPr>
        <w:jc w:val="center"/>
        <w:rPr>
          <w:sz w:val="28"/>
          <w:szCs w:val="24"/>
          <w:lang w:eastAsia="ru-RU"/>
        </w:rPr>
      </w:pPr>
    </w:p>
    <w:p w:rsidR="0041101D" w:rsidRPr="001C05BA" w:rsidRDefault="0041101D" w:rsidP="0041101D">
      <w:pPr>
        <w:tabs>
          <w:tab w:val="left" w:pos="1440"/>
        </w:tabs>
        <w:jc w:val="center"/>
        <w:rPr>
          <w:b/>
          <w:sz w:val="28"/>
          <w:szCs w:val="28"/>
          <w:lang w:eastAsia="ru-RU"/>
        </w:rPr>
      </w:pPr>
      <w:r w:rsidRPr="001C05BA">
        <w:rPr>
          <w:b/>
          <w:sz w:val="28"/>
          <w:szCs w:val="28"/>
          <w:lang w:eastAsia="ru-RU"/>
        </w:rPr>
        <w:t>от________                                                                                                   №_____</w:t>
      </w:r>
    </w:p>
    <w:p w:rsidR="0041101D" w:rsidRPr="001C05BA" w:rsidRDefault="0041101D" w:rsidP="0041101D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41101D" w:rsidRPr="001C05BA" w:rsidRDefault="0041101D" w:rsidP="0041101D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41101D" w:rsidRDefault="0041101D" w:rsidP="0041101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1C05BA">
        <w:rPr>
          <w:b/>
          <w:bCs/>
          <w:sz w:val="28"/>
          <w:szCs w:val="28"/>
          <w:lang w:eastAsia="ru-RU"/>
        </w:rPr>
        <w:t xml:space="preserve">Об утверждении </w:t>
      </w:r>
      <w:r>
        <w:rPr>
          <w:b/>
          <w:bCs/>
          <w:sz w:val="28"/>
          <w:szCs w:val="28"/>
          <w:lang w:eastAsia="ru-RU"/>
        </w:rPr>
        <w:t>административного</w:t>
      </w:r>
      <w:r w:rsidRPr="001C05BA">
        <w:rPr>
          <w:b/>
          <w:bCs/>
          <w:sz w:val="28"/>
          <w:szCs w:val="28"/>
          <w:lang w:eastAsia="ru-RU"/>
        </w:rPr>
        <w:t xml:space="preserve"> регламент</w:t>
      </w:r>
      <w:r>
        <w:rPr>
          <w:b/>
          <w:bCs/>
          <w:sz w:val="28"/>
          <w:szCs w:val="28"/>
          <w:lang w:eastAsia="ru-RU"/>
        </w:rPr>
        <w:t>а</w:t>
      </w:r>
      <w:r w:rsidRPr="001C05BA">
        <w:rPr>
          <w:b/>
          <w:bCs/>
          <w:sz w:val="28"/>
          <w:szCs w:val="28"/>
          <w:lang w:eastAsia="ru-RU"/>
        </w:rPr>
        <w:t xml:space="preserve"> администрации </w:t>
      </w:r>
    </w:p>
    <w:p w:rsidR="0041101D" w:rsidRDefault="0041101D" w:rsidP="0041101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1C05BA">
        <w:rPr>
          <w:b/>
          <w:bCs/>
          <w:sz w:val="28"/>
          <w:szCs w:val="28"/>
          <w:lang w:eastAsia="ru-RU"/>
        </w:rPr>
        <w:t xml:space="preserve">Володарского муниципального округа Нижегородской области по предоставлению муниципальной услуги «Утверждение схемы </w:t>
      </w:r>
    </w:p>
    <w:p w:rsidR="0041101D" w:rsidRDefault="0041101D" w:rsidP="0041101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1C05BA">
        <w:rPr>
          <w:b/>
          <w:bCs/>
          <w:sz w:val="28"/>
          <w:szCs w:val="28"/>
          <w:lang w:eastAsia="ru-RU"/>
        </w:rPr>
        <w:t xml:space="preserve">расположения земельного участка или </w:t>
      </w:r>
      <w:proofErr w:type="gramStart"/>
      <w:r w:rsidRPr="001C05BA">
        <w:rPr>
          <w:b/>
          <w:bCs/>
          <w:sz w:val="28"/>
          <w:szCs w:val="28"/>
          <w:lang w:eastAsia="ru-RU"/>
        </w:rPr>
        <w:t>земельных</w:t>
      </w:r>
      <w:proofErr w:type="gramEnd"/>
    </w:p>
    <w:p w:rsidR="0041101D" w:rsidRPr="001C05BA" w:rsidRDefault="0041101D" w:rsidP="0041101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1C05BA">
        <w:rPr>
          <w:b/>
          <w:bCs/>
          <w:sz w:val="28"/>
          <w:szCs w:val="28"/>
          <w:lang w:eastAsia="ru-RU"/>
        </w:rPr>
        <w:t xml:space="preserve"> участков на кадастровом плане территории»</w:t>
      </w:r>
    </w:p>
    <w:p w:rsidR="0041101D" w:rsidRPr="001C05BA" w:rsidRDefault="0041101D" w:rsidP="0041101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41101D" w:rsidRPr="001C05BA" w:rsidRDefault="0041101D" w:rsidP="0041101D">
      <w:pPr>
        <w:spacing w:line="100" w:lineRule="atLeast"/>
        <w:ind w:firstLine="708"/>
        <w:jc w:val="both"/>
        <w:rPr>
          <w:sz w:val="28"/>
          <w:szCs w:val="28"/>
          <w:lang w:eastAsia="ru-RU"/>
        </w:rPr>
      </w:pPr>
      <w:r w:rsidRPr="001C05BA">
        <w:rPr>
          <w:sz w:val="28"/>
          <w:szCs w:val="28"/>
          <w:lang w:eastAsia="ru-RU"/>
        </w:rPr>
        <w:t xml:space="preserve">В соответствии с Земельным кодеком Российской Федерации от 25.10.2001 № 136-ФЗ, Федеральным законом Российской Федерации от 27.07.2010 № 210-ФЗ «Об организации предоставления государственных и муниципальных услуг», администрация Володарского муниципального округа </w:t>
      </w:r>
      <w:proofErr w:type="gramStart"/>
      <w:r w:rsidRPr="001C05BA">
        <w:rPr>
          <w:b/>
          <w:bCs/>
          <w:sz w:val="28"/>
          <w:szCs w:val="28"/>
          <w:lang w:eastAsia="ru-RU"/>
        </w:rPr>
        <w:t>п</w:t>
      </w:r>
      <w:proofErr w:type="gramEnd"/>
      <w:r w:rsidRPr="001C05BA">
        <w:rPr>
          <w:b/>
          <w:sz w:val="28"/>
          <w:szCs w:val="28"/>
          <w:lang w:eastAsia="ru-RU"/>
        </w:rPr>
        <w:t xml:space="preserve"> о с т а н о в л я е т</w:t>
      </w:r>
      <w:r w:rsidRPr="001C05BA">
        <w:rPr>
          <w:sz w:val="28"/>
          <w:szCs w:val="28"/>
          <w:lang w:eastAsia="ru-RU"/>
        </w:rPr>
        <w:t>:</w:t>
      </w:r>
    </w:p>
    <w:p w:rsidR="009D193A" w:rsidRDefault="0041101D" w:rsidP="0041101D">
      <w:pPr>
        <w:ind w:firstLine="709"/>
        <w:jc w:val="both"/>
        <w:rPr>
          <w:sz w:val="28"/>
          <w:szCs w:val="28"/>
          <w:lang w:eastAsia="ru-RU"/>
        </w:rPr>
      </w:pPr>
      <w:r w:rsidRPr="001C05BA">
        <w:rPr>
          <w:sz w:val="28"/>
          <w:szCs w:val="28"/>
          <w:lang w:eastAsia="ru-RU"/>
        </w:rPr>
        <w:t xml:space="preserve">1. </w:t>
      </w:r>
      <w:r w:rsidRPr="0031669D">
        <w:rPr>
          <w:sz w:val="28"/>
          <w:szCs w:val="28"/>
          <w:lang w:eastAsia="ru-RU"/>
        </w:rPr>
        <w:t>Утвердить прилагаемый Административный регламент по предоставлению муниципальной услуги «Утверждение схемы расположения земельного участка или земельных участков н</w:t>
      </w:r>
      <w:r w:rsidR="009D193A">
        <w:rPr>
          <w:sz w:val="28"/>
          <w:szCs w:val="28"/>
          <w:lang w:eastAsia="ru-RU"/>
        </w:rPr>
        <w:t>а кадастровом плане территории».</w:t>
      </w:r>
    </w:p>
    <w:p w:rsidR="0041101D" w:rsidRPr="001C05BA" w:rsidRDefault="0041101D" w:rsidP="0041101D">
      <w:pPr>
        <w:ind w:firstLine="709"/>
        <w:jc w:val="both"/>
        <w:rPr>
          <w:sz w:val="28"/>
          <w:szCs w:val="28"/>
          <w:lang w:eastAsia="ru-RU"/>
        </w:rPr>
      </w:pPr>
      <w:r w:rsidRPr="001C05BA">
        <w:rPr>
          <w:sz w:val="28"/>
          <w:szCs w:val="28"/>
          <w:lang w:eastAsia="ru-RU"/>
        </w:rPr>
        <w:t>2. Отделу организационной работы, документооборота и кадрового обеспечения администрации Володарского муниципального округа обеспечить публикацию настоящего постановления на официальном интернет – сайте администрации Володарского муниципального округа.</w:t>
      </w:r>
    </w:p>
    <w:p w:rsidR="0041101D" w:rsidRDefault="0041101D" w:rsidP="0041101D">
      <w:pPr>
        <w:ind w:firstLine="709"/>
        <w:jc w:val="both"/>
        <w:rPr>
          <w:sz w:val="28"/>
          <w:szCs w:val="28"/>
          <w:lang w:eastAsia="ru-RU"/>
        </w:rPr>
      </w:pPr>
      <w:r w:rsidRPr="001C05BA">
        <w:rPr>
          <w:sz w:val="28"/>
          <w:szCs w:val="28"/>
          <w:lang w:eastAsia="ru-RU"/>
        </w:rPr>
        <w:t xml:space="preserve">3. </w:t>
      </w:r>
      <w:proofErr w:type="gramStart"/>
      <w:r w:rsidRPr="001C05BA">
        <w:rPr>
          <w:sz w:val="28"/>
          <w:szCs w:val="28"/>
          <w:lang w:eastAsia="ru-RU"/>
        </w:rPr>
        <w:t>Контроль за</w:t>
      </w:r>
      <w:proofErr w:type="gramEnd"/>
      <w:r w:rsidRPr="001C05BA">
        <w:rPr>
          <w:sz w:val="28"/>
          <w:szCs w:val="28"/>
          <w:lang w:eastAsia="ru-RU"/>
        </w:rPr>
        <w:t xml:space="preserve"> исполнением настоящего постановления возложить на управляющего делами администрации Володарского муниципального округа.</w:t>
      </w:r>
    </w:p>
    <w:p w:rsidR="0041101D" w:rsidRPr="001C05BA" w:rsidRDefault="0041101D" w:rsidP="0041101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</w:t>
      </w:r>
      <w:r w:rsidRPr="001C05BA">
        <w:rPr>
          <w:sz w:val="28"/>
          <w:szCs w:val="28"/>
          <w:lang w:eastAsia="ru-RU"/>
        </w:rPr>
        <w:t xml:space="preserve">Постановление администрации Володарского муниципального округа Нижегородской области от </w:t>
      </w:r>
      <w:r>
        <w:rPr>
          <w:sz w:val="28"/>
          <w:szCs w:val="28"/>
          <w:lang w:eastAsia="ru-RU"/>
        </w:rPr>
        <w:t>29.12</w:t>
      </w:r>
      <w:r w:rsidRPr="001C05BA">
        <w:rPr>
          <w:sz w:val="28"/>
          <w:szCs w:val="28"/>
          <w:lang w:eastAsia="ru-RU"/>
        </w:rPr>
        <w:t>.202</w:t>
      </w:r>
      <w:r>
        <w:rPr>
          <w:sz w:val="28"/>
          <w:szCs w:val="28"/>
          <w:lang w:eastAsia="ru-RU"/>
        </w:rPr>
        <w:t>5</w:t>
      </w:r>
      <w:r w:rsidRPr="001C05BA">
        <w:rPr>
          <w:sz w:val="28"/>
          <w:szCs w:val="28"/>
          <w:lang w:eastAsia="ru-RU"/>
        </w:rPr>
        <w:t xml:space="preserve"> г. № </w:t>
      </w:r>
      <w:r>
        <w:rPr>
          <w:sz w:val="28"/>
          <w:szCs w:val="28"/>
          <w:lang w:eastAsia="ru-RU"/>
        </w:rPr>
        <w:t>4356</w:t>
      </w:r>
      <w:r w:rsidRPr="001C05B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об утверждении А</w:t>
      </w:r>
      <w:r w:rsidRPr="001C05BA">
        <w:rPr>
          <w:sz w:val="28"/>
          <w:szCs w:val="28"/>
          <w:lang w:eastAsia="ru-RU"/>
        </w:rPr>
        <w:t>дминистрати</w:t>
      </w:r>
      <w:r>
        <w:rPr>
          <w:sz w:val="28"/>
          <w:szCs w:val="28"/>
          <w:lang w:eastAsia="ru-RU"/>
        </w:rPr>
        <w:t xml:space="preserve">вного регламента </w:t>
      </w:r>
      <w:r w:rsidRPr="001C05BA">
        <w:rPr>
          <w:sz w:val="28"/>
          <w:szCs w:val="28"/>
          <w:lang w:eastAsia="ru-RU"/>
        </w:rPr>
        <w:t>по предоставлению муниципальной услуги «Утверждение схемы расположения з</w:t>
      </w:r>
      <w:r>
        <w:rPr>
          <w:sz w:val="28"/>
          <w:szCs w:val="28"/>
          <w:lang w:eastAsia="ru-RU"/>
        </w:rPr>
        <w:t>емельного участка или земельных</w:t>
      </w:r>
      <w:r w:rsidRPr="001C05BA">
        <w:rPr>
          <w:sz w:val="28"/>
          <w:szCs w:val="28"/>
          <w:lang w:eastAsia="ru-RU"/>
        </w:rPr>
        <w:t xml:space="preserve"> участков на кадастровом плане территории»</w:t>
      </w:r>
      <w:r>
        <w:rPr>
          <w:sz w:val="28"/>
          <w:szCs w:val="28"/>
          <w:lang w:eastAsia="ru-RU"/>
        </w:rPr>
        <w:t xml:space="preserve"> </w:t>
      </w:r>
      <w:r w:rsidRPr="001C05BA">
        <w:rPr>
          <w:sz w:val="28"/>
          <w:szCs w:val="28"/>
          <w:lang w:eastAsia="ru-RU"/>
        </w:rPr>
        <w:t>признать утратившим силу.</w:t>
      </w:r>
    </w:p>
    <w:p w:rsidR="0041101D" w:rsidRDefault="0041101D" w:rsidP="0041101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9D193A" w:rsidRDefault="009D193A" w:rsidP="0041101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9D193A" w:rsidRPr="001C05BA" w:rsidRDefault="009D193A" w:rsidP="0041101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bookmarkStart w:id="0" w:name="_GoBack"/>
      <w:bookmarkEnd w:id="0"/>
    </w:p>
    <w:p w:rsidR="0041101D" w:rsidRPr="001C05BA" w:rsidRDefault="0041101D" w:rsidP="0041101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1C05BA">
        <w:rPr>
          <w:sz w:val="28"/>
          <w:szCs w:val="28"/>
          <w:lang w:eastAsia="ru-RU"/>
        </w:rPr>
        <w:t>Глава местного самоуправ</w:t>
      </w:r>
      <w:r>
        <w:rPr>
          <w:sz w:val="28"/>
          <w:szCs w:val="28"/>
          <w:lang w:eastAsia="ru-RU"/>
        </w:rPr>
        <w:t xml:space="preserve">ления               </w:t>
      </w:r>
      <w:r w:rsidRPr="001C05B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                           Д.В</w:t>
      </w:r>
      <w:r w:rsidRPr="001C05BA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1C05BA">
        <w:rPr>
          <w:sz w:val="28"/>
          <w:szCs w:val="28"/>
          <w:lang w:eastAsia="ru-RU"/>
        </w:rPr>
        <w:t>Третьяков</w:t>
      </w:r>
    </w:p>
    <w:p w:rsidR="002167EE" w:rsidRDefault="002167EE"/>
    <w:sectPr w:rsidR="0021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FE3"/>
    <w:rsid w:val="001F1B08"/>
    <w:rsid w:val="002167EE"/>
    <w:rsid w:val="0041101D"/>
    <w:rsid w:val="00555FE3"/>
    <w:rsid w:val="009D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101D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0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01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101D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0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0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2026-03-20T07:11:00Z</cp:lastPrinted>
  <dcterms:created xsi:type="dcterms:W3CDTF">2026-03-18T11:46:00Z</dcterms:created>
  <dcterms:modified xsi:type="dcterms:W3CDTF">2026-03-23T07:21:00Z</dcterms:modified>
</cp:coreProperties>
</file>